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5B" w:rsidRDefault="008D1A65" w:rsidP="008D1A65">
      <w:pPr>
        <w:spacing w:line="360" w:lineRule="auto"/>
        <w:jc w:val="center"/>
        <w:rPr>
          <w:rFonts w:hint="cs"/>
          <w:b/>
          <w:bCs/>
          <w:rtl/>
        </w:rPr>
      </w:pPr>
      <w:r w:rsidRPr="008D1A65">
        <w:rPr>
          <w:rFonts w:hint="cs"/>
          <w:b/>
          <w:bCs/>
          <w:rtl/>
        </w:rPr>
        <w:t xml:space="preserve">"סוף עידן הטסטוסטרון" </w:t>
      </w:r>
    </w:p>
    <w:p w:rsidR="008D1A65" w:rsidRPr="008D1A65" w:rsidRDefault="008D1A65" w:rsidP="008D1A65">
      <w:pPr>
        <w:spacing w:line="360" w:lineRule="auto"/>
        <w:jc w:val="center"/>
        <w:rPr>
          <w:b/>
          <w:bCs/>
          <w:rtl/>
        </w:rPr>
      </w:pPr>
      <w:r w:rsidRPr="008D1A65">
        <w:rPr>
          <w:rFonts w:hint="cs"/>
          <w:b/>
          <w:bCs/>
          <w:rtl/>
        </w:rPr>
        <w:t>מאת: גבריאל בוקובזה, "מוסף הארץ" - 24 אוגוסט 2013.</w:t>
      </w:r>
    </w:p>
    <w:p w:rsidR="00EC01DA" w:rsidRPr="008D1A65" w:rsidRDefault="008D1A65" w:rsidP="008D1A65">
      <w:pPr>
        <w:spacing w:line="360" w:lineRule="auto"/>
        <w:jc w:val="center"/>
        <w:rPr>
          <w:b/>
          <w:bCs/>
          <w:rtl/>
        </w:rPr>
      </w:pPr>
      <w:r w:rsidRPr="008D1A65">
        <w:rPr>
          <w:rFonts w:hint="cs"/>
          <w:b/>
          <w:bCs/>
          <w:rtl/>
        </w:rPr>
        <w:t>להלן תגובת ד"ר נרדי שפורסמה במוסף הארץ ב 30 אוגוסט 2013</w:t>
      </w:r>
    </w:p>
    <w:p w:rsidR="00F51F03" w:rsidRDefault="00095777" w:rsidP="008D1A65">
      <w:pPr>
        <w:spacing w:line="360" w:lineRule="auto"/>
        <w:rPr>
          <w:rtl/>
        </w:rPr>
      </w:pPr>
      <w:r>
        <w:rPr>
          <w:rFonts w:hint="cs"/>
          <w:rtl/>
        </w:rPr>
        <w:t>שמחתי לקרוא את מאמרו החשוב של גבריאל בוקובזה על הגבריות</w:t>
      </w:r>
      <w:r w:rsidR="008C20EA">
        <w:rPr>
          <w:rFonts w:hint="cs"/>
          <w:rtl/>
        </w:rPr>
        <w:t>,</w:t>
      </w:r>
      <w:r w:rsidR="00744274">
        <w:rPr>
          <w:rFonts w:hint="cs"/>
          <w:rtl/>
        </w:rPr>
        <w:t xml:space="preserve"> בו ה</w:t>
      </w:r>
      <w:r>
        <w:rPr>
          <w:rFonts w:hint="cs"/>
          <w:rtl/>
        </w:rPr>
        <w:t>צביע על המחירים הגבוה</w:t>
      </w:r>
      <w:r w:rsidR="00164D87">
        <w:rPr>
          <w:rFonts w:hint="cs"/>
          <w:rtl/>
        </w:rPr>
        <w:t>ים</w:t>
      </w:r>
      <w:r>
        <w:rPr>
          <w:rFonts w:hint="cs"/>
          <w:rtl/>
        </w:rPr>
        <w:t xml:space="preserve"> שהגברים והחברה </w:t>
      </w:r>
      <w:r w:rsidR="00164D87">
        <w:rPr>
          <w:rFonts w:hint="cs"/>
          <w:rtl/>
        </w:rPr>
        <w:t xml:space="preserve">כולה </w:t>
      </w:r>
      <w:r>
        <w:rPr>
          <w:rFonts w:hint="cs"/>
          <w:rtl/>
        </w:rPr>
        <w:t xml:space="preserve">משלמים על היצמדות להגדרות הסטריאוטיפיות של </w:t>
      </w:r>
      <w:r w:rsidR="00744274">
        <w:rPr>
          <w:rFonts w:hint="cs"/>
          <w:rtl/>
        </w:rPr>
        <w:t>הגבריות</w:t>
      </w:r>
      <w:r w:rsidR="00164D87">
        <w:rPr>
          <w:rFonts w:hint="cs"/>
          <w:rtl/>
        </w:rPr>
        <w:t>: החל במלחמות וכלה בדורסנות ביחסי אנוש, בכלכלה ובכל תחום</w:t>
      </w:r>
      <w:r>
        <w:rPr>
          <w:rFonts w:hint="cs"/>
          <w:rtl/>
        </w:rPr>
        <w:t xml:space="preserve">. ב 1993 עם פרישתי מהצבא לאחר 22 שנות שרות בהן חוויתי על בשרי ועל גבי משפחתי את מחיריה של הגבריות </w:t>
      </w:r>
      <w:proofErr w:type="spellStart"/>
      <w:r>
        <w:rPr>
          <w:rFonts w:hint="cs"/>
          <w:rtl/>
        </w:rPr>
        <w:t>המצ'ואיסטית</w:t>
      </w:r>
      <w:proofErr w:type="spellEnd"/>
      <w:r w:rsidR="008626FF">
        <w:rPr>
          <w:rFonts w:hint="cs"/>
          <w:rtl/>
        </w:rPr>
        <w:t xml:space="preserve"> שבה הייתי שבוי</w:t>
      </w:r>
      <w:r>
        <w:rPr>
          <w:rFonts w:hint="cs"/>
          <w:rtl/>
        </w:rPr>
        <w:t>, הקמתי עם נשים וגברים את "התנועה לגבריות חדשה"</w:t>
      </w:r>
      <w:r w:rsidR="008C20EA">
        <w:rPr>
          <w:rFonts w:hint="cs"/>
          <w:rtl/>
        </w:rPr>
        <w:t xml:space="preserve">. התנועה </w:t>
      </w:r>
      <w:r>
        <w:rPr>
          <w:rFonts w:hint="cs"/>
          <w:rtl/>
        </w:rPr>
        <w:t xml:space="preserve">פועלת עד היום </w:t>
      </w:r>
      <w:r w:rsidR="008C20EA">
        <w:rPr>
          <w:rFonts w:hint="cs"/>
          <w:rtl/>
        </w:rPr>
        <w:t xml:space="preserve">ומטרתה: תמיכה </w:t>
      </w:r>
      <w:r>
        <w:rPr>
          <w:rFonts w:hint="cs"/>
          <w:rtl/>
        </w:rPr>
        <w:t xml:space="preserve">בגברים הרוצים להגדיר מחדש את </w:t>
      </w:r>
      <w:r w:rsidR="00164D87">
        <w:rPr>
          <w:rFonts w:hint="cs"/>
          <w:rtl/>
        </w:rPr>
        <w:t>גבריותם ול</w:t>
      </w:r>
      <w:r>
        <w:rPr>
          <w:rFonts w:hint="cs"/>
          <w:rtl/>
        </w:rPr>
        <w:t xml:space="preserve">היות </w:t>
      </w:r>
      <w:r w:rsidR="00164D87">
        <w:rPr>
          <w:rFonts w:hint="cs"/>
          <w:rtl/>
        </w:rPr>
        <w:t>מי שהם רוצים להיות</w:t>
      </w:r>
      <w:r w:rsidR="008C20EA">
        <w:rPr>
          <w:rFonts w:hint="cs"/>
          <w:rtl/>
        </w:rPr>
        <w:t>,</w:t>
      </w:r>
      <w:r w:rsidR="00164D87">
        <w:rPr>
          <w:rFonts w:hint="cs"/>
          <w:rtl/>
        </w:rPr>
        <w:t xml:space="preserve"> </w:t>
      </w:r>
      <w:r>
        <w:rPr>
          <w:rFonts w:hint="cs"/>
          <w:rtl/>
        </w:rPr>
        <w:t xml:space="preserve">ולא רק מה שאחרים רוצים </w:t>
      </w:r>
      <w:r w:rsidR="008C20EA">
        <w:rPr>
          <w:rFonts w:hint="cs"/>
          <w:rtl/>
        </w:rPr>
        <w:t>שי</w:t>
      </w:r>
      <w:r>
        <w:rPr>
          <w:rFonts w:hint="cs"/>
          <w:rtl/>
        </w:rPr>
        <w:t>היו</w:t>
      </w:r>
      <w:r w:rsidR="008C20EA">
        <w:rPr>
          <w:rFonts w:hint="cs"/>
          <w:rtl/>
        </w:rPr>
        <w:t xml:space="preserve"> בשל מינם.</w:t>
      </w:r>
      <w:r w:rsidR="00744274">
        <w:rPr>
          <w:rFonts w:hint="cs"/>
          <w:rtl/>
        </w:rPr>
        <w:t xml:space="preserve"> דפוסי הגבריות החדשה בהם אנו תומכים: </w:t>
      </w:r>
      <w:r w:rsidR="00164D87">
        <w:rPr>
          <w:rFonts w:hint="cs"/>
          <w:rtl/>
        </w:rPr>
        <w:t>איזון בין עבודה למשפחה במקום התמכרות לעבודה, תקשורת בגובה העיניים במקום התנשאות</w:t>
      </w:r>
      <w:r w:rsidR="008C20EA">
        <w:rPr>
          <w:rFonts w:hint="cs"/>
          <w:rtl/>
        </w:rPr>
        <w:t xml:space="preserve"> ושליטה</w:t>
      </w:r>
      <w:r w:rsidR="00164D87">
        <w:rPr>
          <w:rFonts w:hint="cs"/>
          <w:rtl/>
        </w:rPr>
        <w:t xml:space="preserve">, </w:t>
      </w:r>
      <w:r w:rsidR="00F51F03">
        <w:rPr>
          <w:rFonts w:hint="cs"/>
          <w:rtl/>
        </w:rPr>
        <w:t>מאבק באלימות הגברית בכלל ובאלימות נגד נשים במיוחד</w:t>
      </w:r>
      <w:r w:rsidR="008C20EA">
        <w:rPr>
          <w:rFonts w:hint="cs"/>
          <w:rtl/>
        </w:rPr>
        <w:t>, מ</w:t>
      </w:r>
      <w:r w:rsidR="00F51F03">
        <w:rPr>
          <w:rFonts w:hint="cs"/>
          <w:rtl/>
        </w:rPr>
        <w:t>אבק ב</w:t>
      </w:r>
      <w:r w:rsidR="00164D87">
        <w:rPr>
          <w:rFonts w:hint="cs"/>
          <w:rtl/>
        </w:rPr>
        <w:t xml:space="preserve">תפיסת האישה כאובייקט לניצול מיני, </w:t>
      </w:r>
      <w:r w:rsidR="00F51F03">
        <w:rPr>
          <w:rFonts w:hint="cs"/>
          <w:rtl/>
        </w:rPr>
        <w:t>תמיכה במאבקן של נשים לשוויון</w:t>
      </w:r>
      <w:r w:rsidR="008C20EA">
        <w:rPr>
          <w:rFonts w:hint="cs"/>
          <w:rtl/>
        </w:rPr>
        <w:t>, מאבק המקדם גם את שחרורם של גברים מתפקידיהם הקדומים (לוחמים ומפרנסים)</w:t>
      </w:r>
      <w:r w:rsidR="00F51F03">
        <w:rPr>
          <w:rFonts w:hint="cs"/>
          <w:rtl/>
        </w:rPr>
        <w:t xml:space="preserve">, קיום דיאלוג שוויוני עם נשים בסוגיות בהן קיימים או נדמה שקיימים ניגודי אינטרסים (למשל, המשמורת בגיל הרך). </w:t>
      </w:r>
    </w:p>
    <w:p w:rsidR="00744274" w:rsidRDefault="00F51F03" w:rsidP="008D1A65">
      <w:pPr>
        <w:spacing w:line="360" w:lineRule="auto"/>
        <w:rPr>
          <w:rtl/>
        </w:rPr>
      </w:pPr>
      <w:r>
        <w:rPr>
          <w:rFonts w:hint="cs"/>
          <w:rtl/>
        </w:rPr>
        <w:t>כ</w:t>
      </w:r>
      <w:r w:rsidR="008626FF">
        <w:rPr>
          <w:rFonts w:hint="cs"/>
          <w:rtl/>
        </w:rPr>
        <w:t>מטפל פרטני וזוגי</w:t>
      </w:r>
      <w:r w:rsidR="00744274">
        <w:rPr>
          <w:rFonts w:hint="cs"/>
          <w:rtl/>
        </w:rPr>
        <w:t xml:space="preserve">, </w:t>
      </w:r>
      <w:r w:rsidR="008626FF">
        <w:rPr>
          <w:rFonts w:hint="cs"/>
          <w:rtl/>
        </w:rPr>
        <w:t>כ</w:t>
      </w:r>
      <w:r>
        <w:rPr>
          <w:rFonts w:hint="cs"/>
          <w:rtl/>
        </w:rPr>
        <w:t>מנחה קבוצות גברים</w:t>
      </w:r>
      <w:r w:rsidR="00744274">
        <w:rPr>
          <w:rFonts w:hint="cs"/>
          <w:rtl/>
        </w:rPr>
        <w:t xml:space="preserve"> וכיו"ר משותף </w:t>
      </w:r>
      <w:r w:rsidR="008C20EA">
        <w:rPr>
          <w:rFonts w:hint="cs"/>
          <w:rtl/>
        </w:rPr>
        <w:t xml:space="preserve">של התנועה לגבריות חדשה </w:t>
      </w:r>
      <w:r w:rsidR="00744274">
        <w:rPr>
          <w:rFonts w:hint="cs"/>
          <w:rtl/>
        </w:rPr>
        <w:t xml:space="preserve">(עם גב' לואיזה </w:t>
      </w:r>
      <w:proofErr w:type="spellStart"/>
      <w:r w:rsidR="00744274">
        <w:rPr>
          <w:rFonts w:hint="cs"/>
          <w:rtl/>
        </w:rPr>
        <w:t>נמיצוב</w:t>
      </w:r>
      <w:proofErr w:type="spellEnd"/>
      <w:r w:rsidR="00744274">
        <w:rPr>
          <w:rFonts w:hint="cs"/>
          <w:rtl/>
        </w:rPr>
        <w:t>)</w:t>
      </w:r>
      <w:r>
        <w:rPr>
          <w:rFonts w:hint="cs"/>
          <w:rtl/>
        </w:rPr>
        <w:t xml:space="preserve">, ברצוני להדגיש את חשיבותו של שיח גברים כאמצעי לגיבוש תפיסות גבריות חדשות וכמרחב שבו יכולים גברים לתמוך ולהיתמך, לבטא רגשות </w:t>
      </w:r>
      <w:r w:rsidR="00164D87">
        <w:rPr>
          <w:rFonts w:hint="cs"/>
          <w:rtl/>
        </w:rPr>
        <w:t xml:space="preserve">על רצף </w:t>
      </w:r>
      <w:r>
        <w:rPr>
          <w:rFonts w:hint="cs"/>
          <w:rtl/>
        </w:rPr>
        <w:t>רגשי רחב</w:t>
      </w:r>
      <w:r w:rsidR="00744274">
        <w:rPr>
          <w:rFonts w:hint="cs"/>
          <w:rtl/>
        </w:rPr>
        <w:t xml:space="preserve">, ללמוד </w:t>
      </w:r>
      <w:r>
        <w:rPr>
          <w:rFonts w:hint="cs"/>
          <w:rtl/>
        </w:rPr>
        <w:t>לבקש עזרה בכלל ובפרט בעת מצוקה. אי אפשר להפריז בחשיבותו של שיח כ</w:t>
      </w:r>
      <w:r w:rsidR="00744274">
        <w:rPr>
          <w:rFonts w:hint="cs"/>
          <w:rtl/>
        </w:rPr>
        <w:t xml:space="preserve">זה לעניין המאבק באלימות הגברית מאחר ומקור אלימותם של גברים הנו </w:t>
      </w:r>
      <w:r w:rsidR="008626FF">
        <w:rPr>
          <w:rFonts w:hint="cs"/>
          <w:rtl/>
        </w:rPr>
        <w:t>במצוקה שלא הובעה במילים ובדיכוי רגשות קשים</w:t>
      </w:r>
      <w:r w:rsidR="00744274">
        <w:rPr>
          <w:rFonts w:hint="cs"/>
          <w:rtl/>
        </w:rPr>
        <w:t xml:space="preserve"> שהוכחשו והוסתרו. אני מייחל לכך שמוסף 'הארץ' ייחד מדור קבוע שיפרסם הגות ושירה העוסקת בפיתוח דפוסי גבריות הומניסטית חדשה. </w:t>
      </w:r>
    </w:p>
    <w:p w:rsidR="008C20EA" w:rsidRDefault="008C20EA" w:rsidP="008D1A65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ד"ר חן נרדי, יו"ר </w:t>
      </w:r>
      <w:r w:rsidR="008D1A65">
        <w:rPr>
          <w:rFonts w:hint="cs"/>
          <w:rtl/>
        </w:rPr>
        <w:t>משותף "</w:t>
      </w:r>
      <w:r>
        <w:rPr>
          <w:rFonts w:hint="cs"/>
          <w:rtl/>
        </w:rPr>
        <w:t>התנועה לגבריות חדשה</w:t>
      </w:r>
      <w:r w:rsidR="008D1A65">
        <w:rPr>
          <w:rFonts w:hint="cs"/>
          <w:rtl/>
        </w:rPr>
        <w:t>"</w:t>
      </w:r>
    </w:p>
    <w:p w:rsidR="008C20EA" w:rsidRDefault="008C20EA" w:rsidP="008D1A65">
      <w:pPr>
        <w:spacing w:line="360" w:lineRule="auto"/>
        <w:rPr>
          <w:rtl/>
        </w:rPr>
      </w:pPr>
    </w:p>
    <w:p w:rsidR="00744274" w:rsidRDefault="00744274" w:rsidP="008D1A65">
      <w:pPr>
        <w:spacing w:line="360" w:lineRule="auto"/>
      </w:pPr>
    </w:p>
    <w:sectPr w:rsidR="00744274" w:rsidSect="00930A5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B1CAA"/>
    <w:rsid w:val="00095777"/>
    <w:rsid w:val="00164D87"/>
    <w:rsid w:val="005B1CAA"/>
    <w:rsid w:val="006C63EC"/>
    <w:rsid w:val="00744274"/>
    <w:rsid w:val="007D785A"/>
    <w:rsid w:val="008626FF"/>
    <w:rsid w:val="008C20EA"/>
    <w:rsid w:val="008D1A65"/>
    <w:rsid w:val="00930A5D"/>
    <w:rsid w:val="00A6015B"/>
    <w:rsid w:val="00C26ABC"/>
    <w:rsid w:val="00EC01DA"/>
    <w:rsid w:val="00F5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D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חן נרדי</dc:creator>
  <cp:keywords/>
  <dc:description/>
  <cp:lastModifiedBy>חן נרדי</cp:lastModifiedBy>
  <cp:revision>8</cp:revision>
  <cp:lastPrinted>2016-04-18T16:39:00Z</cp:lastPrinted>
  <dcterms:created xsi:type="dcterms:W3CDTF">2013-08-24T10:27:00Z</dcterms:created>
  <dcterms:modified xsi:type="dcterms:W3CDTF">2016-04-18T16:39:00Z</dcterms:modified>
</cp:coreProperties>
</file>